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A3" w:rsidRDefault="00957BA3" w:rsidP="00D36DFA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pt;height:33.35pt" o:ole="">
            <v:imagedata r:id="rId5" o:title=""/>
          </v:shape>
          <o:OLEObject Type="Embed" ProgID="CorelDraw.Graphic.7" ShapeID="_x0000_i1025" DrawAspect="Content" ObjectID="_1536503108" r:id="rId6"/>
        </w:object>
      </w:r>
      <w:r w:rsidR="00D36DFA">
        <w:t xml:space="preserve">                                                           </w:t>
      </w:r>
    </w:p>
    <w:p w:rsidR="00957BA3" w:rsidRDefault="00957BA3">
      <w:pPr>
        <w:pStyle w:val="1"/>
      </w:pPr>
      <w:r>
        <w:t xml:space="preserve">Профсоюз работников автомобильного транспорта и дорожного хозяйства </w:t>
      </w:r>
    </w:p>
    <w:p w:rsidR="00957BA3" w:rsidRDefault="00957BA3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Московской области  </w:t>
      </w:r>
    </w:p>
    <w:p w:rsidR="00957BA3" w:rsidRDefault="00957BA3">
      <w:pPr>
        <w:jc w:val="center"/>
        <w:rPr>
          <w:rFonts w:ascii="Arial" w:hAnsi="Arial"/>
          <w:i/>
          <w:sz w:val="16"/>
        </w:rPr>
      </w:pPr>
    </w:p>
    <w:p w:rsidR="00957BA3" w:rsidRDefault="00957BA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МОСКОВСКИЙ  ОБЛАСТНОЙ  КОМИТЕТ</w:t>
      </w:r>
    </w:p>
    <w:p w:rsidR="00957BA3" w:rsidRDefault="00957BA3">
      <w:pPr>
        <w:jc w:val="center"/>
        <w:rPr>
          <w:rFonts w:ascii="Garamond" w:hAnsi="Garamond"/>
          <w:b/>
        </w:rPr>
      </w:pPr>
    </w:p>
    <w:p w:rsidR="00957BA3" w:rsidRDefault="00957BA3">
      <w:pPr>
        <w:pStyle w:val="2"/>
      </w:pPr>
      <w:r>
        <w:t xml:space="preserve">     </w:t>
      </w:r>
      <w:proofErr w:type="gramStart"/>
      <w:r>
        <w:t>П</w:t>
      </w:r>
      <w:proofErr w:type="gramEnd"/>
      <w:r>
        <w:t xml:space="preserve"> Р Е З И Д И У М</w:t>
      </w:r>
    </w:p>
    <w:p w:rsidR="00957BA3" w:rsidRDefault="00957BA3">
      <w:pPr>
        <w:jc w:val="center"/>
        <w:rPr>
          <w:rFonts w:ascii="Arial" w:hAnsi="Arial"/>
          <w:b/>
        </w:rPr>
      </w:pPr>
    </w:p>
    <w:p w:rsidR="00957BA3" w:rsidRDefault="00957BA3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proofErr w:type="gramStart"/>
      <w:r>
        <w:rPr>
          <w:rFonts w:ascii="Bookman Old Style" w:hAnsi="Bookman Old Style"/>
          <w:b/>
          <w:sz w:val="36"/>
        </w:rPr>
        <w:t>П</w:t>
      </w:r>
      <w:proofErr w:type="gramEnd"/>
      <w:r>
        <w:rPr>
          <w:rFonts w:ascii="Bookman Old Style" w:hAnsi="Bookman Old Style"/>
          <w:b/>
          <w:sz w:val="36"/>
        </w:rPr>
        <w:t xml:space="preserve">  О  С  Т  А  Н  О  В  Л  Е  Н  И  Е</w:t>
      </w:r>
    </w:p>
    <w:p w:rsidR="00087EB3" w:rsidRDefault="00087EB3">
      <w:pPr>
        <w:jc w:val="center"/>
        <w:rPr>
          <w:rFonts w:ascii="Bookman Old Style" w:hAnsi="Bookman Old Style"/>
          <w:b/>
          <w:sz w:val="36"/>
        </w:rPr>
      </w:pPr>
    </w:p>
    <w:p w:rsidR="00957BA3" w:rsidRDefault="00957BA3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  <w:szCs w:val="28"/>
        </w:rPr>
        <w:t>г.   Москва</w:t>
      </w:r>
    </w:p>
    <w:p w:rsidR="00957BA3" w:rsidRDefault="00957BA3">
      <w:pPr>
        <w:rPr>
          <w:rFonts w:ascii="Arial" w:hAnsi="Arial"/>
          <w:b/>
          <w:i/>
          <w:sz w:val="16"/>
        </w:rPr>
      </w:pPr>
    </w:p>
    <w:p w:rsidR="00957BA3" w:rsidRPr="00087EB3" w:rsidRDefault="00DF2B2F" w:rsidP="00087EB3">
      <w:pPr>
        <w:rPr>
          <w:sz w:val="28"/>
          <w:szCs w:val="28"/>
        </w:rPr>
      </w:pPr>
      <w:r>
        <w:rPr>
          <w:sz w:val="28"/>
          <w:szCs w:val="28"/>
        </w:rPr>
        <w:t>21 сентября 2016</w:t>
      </w:r>
      <w:r w:rsidR="007B5FEE">
        <w:rPr>
          <w:sz w:val="28"/>
          <w:szCs w:val="28"/>
        </w:rPr>
        <w:t xml:space="preserve"> года</w:t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2B1D3B">
        <w:rPr>
          <w:sz w:val="28"/>
          <w:szCs w:val="28"/>
        </w:rPr>
        <w:t xml:space="preserve">       </w:t>
      </w:r>
      <w:r w:rsidR="007B5FEE">
        <w:rPr>
          <w:sz w:val="28"/>
          <w:szCs w:val="28"/>
        </w:rPr>
        <w:tab/>
      </w:r>
      <w:r w:rsidR="007B5FEE">
        <w:rPr>
          <w:sz w:val="28"/>
          <w:szCs w:val="28"/>
        </w:rPr>
        <w:tab/>
      </w:r>
      <w:r w:rsidR="007B5FEE">
        <w:rPr>
          <w:sz w:val="28"/>
          <w:szCs w:val="28"/>
        </w:rPr>
        <w:tab/>
      </w:r>
      <w:r w:rsidR="00087EB3">
        <w:rPr>
          <w:sz w:val="28"/>
          <w:szCs w:val="28"/>
        </w:rPr>
        <w:t xml:space="preserve">Протокол № </w:t>
      </w:r>
      <w:r w:rsidR="006D3393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</w:p>
    <w:p w:rsidR="00957BA3" w:rsidRDefault="00957BA3"/>
    <w:p w:rsidR="00AC703E" w:rsidRDefault="00AC703E">
      <w:pPr>
        <w:rPr>
          <w:sz w:val="28"/>
          <w:szCs w:val="28"/>
        </w:rPr>
      </w:pPr>
    </w:p>
    <w:p w:rsidR="00DF2B2F" w:rsidRDefault="00DF2B2F">
      <w:pPr>
        <w:rPr>
          <w:sz w:val="28"/>
          <w:szCs w:val="28"/>
        </w:rPr>
      </w:pPr>
    </w:p>
    <w:p w:rsidR="00DF2B2F" w:rsidRPr="006B77FF" w:rsidRDefault="00A55531">
      <w:pPr>
        <w:rPr>
          <w:b/>
          <w:sz w:val="28"/>
          <w:szCs w:val="28"/>
        </w:rPr>
      </w:pPr>
      <w:r w:rsidRPr="006B77FF">
        <w:rPr>
          <w:b/>
          <w:sz w:val="28"/>
          <w:szCs w:val="28"/>
        </w:rPr>
        <w:t xml:space="preserve">Об итогах </w:t>
      </w:r>
      <w:r w:rsidR="00DF2B2F" w:rsidRPr="006B77FF">
        <w:rPr>
          <w:b/>
          <w:sz w:val="28"/>
          <w:szCs w:val="28"/>
        </w:rPr>
        <w:t xml:space="preserve">детской </w:t>
      </w:r>
      <w:r w:rsidRPr="006B77FF">
        <w:rPr>
          <w:b/>
          <w:sz w:val="28"/>
          <w:szCs w:val="28"/>
        </w:rPr>
        <w:t xml:space="preserve">летней </w:t>
      </w:r>
    </w:p>
    <w:p w:rsidR="00A55531" w:rsidRPr="006B77FF" w:rsidRDefault="00A55531">
      <w:pPr>
        <w:rPr>
          <w:b/>
          <w:sz w:val="28"/>
          <w:szCs w:val="28"/>
        </w:rPr>
      </w:pPr>
      <w:r w:rsidRPr="006B77FF">
        <w:rPr>
          <w:b/>
          <w:sz w:val="28"/>
          <w:szCs w:val="28"/>
        </w:rPr>
        <w:t>оздоровительной</w:t>
      </w:r>
      <w:r w:rsidR="00DF2B2F" w:rsidRPr="006B77FF">
        <w:rPr>
          <w:b/>
          <w:sz w:val="28"/>
          <w:szCs w:val="28"/>
        </w:rPr>
        <w:t xml:space="preserve"> кампании</w:t>
      </w:r>
    </w:p>
    <w:p w:rsidR="00A55531" w:rsidRDefault="00A55531">
      <w:pPr>
        <w:rPr>
          <w:sz w:val="28"/>
          <w:szCs w:val="28"/>
        </w:rPr>
      </w:pPr>
    </w:p>
    <w:p w:rsidR="008A1640" w:rsidRDefault="008A1640" w:rsidP="007B5FEE">
      <w:pPr>
        <w:jc w:val="both"/>
        <w:rPr>
          <w:sz w:val="28"/>
          <w:szCs w:val="28"/>
        </w:rPr>
      </w:pPr>
    </w:p>
    <w:p w:rsidR="007850A1" w:rsidRDefault="00A304D1" w:rsidP="00A304D1">
      <w:pPr>
        <w:ind w:firstLine="709"/>
        <w:jc w:val="both"/>
        <w:rPr>
          <w:sz w:val="28"/>
          <w:szCs w:val="28"/>
        </w:rPr>
      </w:pPr>
      <w:r w:rsidRPr="00A304D1">
        <w:rPr>
          <w:sz w:val="28"/>
          <w:szCs w:val="28"/>
        </w:rPr>
        <w:t>Заслушав информацию о</w:t>
      </w:r>
      <w:r>
        <w:rPr>
          <w:sz w:val="28"/>
          <w:szCs w:val="28"/>
        </w:rPr>
        <w:t xml:space="preserve">б итогах детской летней </w:t>
      </w:r>
      <w:r w:rsidRPr="00A304D1">
        <w:rPr>
          <w:sz w:val="28"/>
          <w:szCs w:val="28"/>
        </w:rPr>
        <w:t>оздоровительной кампании</w:t>
      </w:r>
      <w:r>
        <w:rPr>
          <w:sz w:val="28"/>
          <w:szCs w:val="28"/>
        </w:rPr>
        <w:t xml:space="preserve">. </w:t>
      </w:r>
    </w:p>
    <w:p w:rsidR="00D36DFA" w:rsidRDefault="00D36DFA" w:rsidP="00ED77FF">
      <w:pPr>
        <w:ind w:firstLine="709"/>
        <w:jc w:val="both"/>
        <w:rPr>
          <w:sz w:val="28"/>
          <w:szCs w:val="28"/>
        </w:rPr>
      </w:pPr>
    </w:p>
    <w:p w:rsidR="00087EB3" w:rsidRDefault="006763E8" w:rsidP="006763E8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>П</w:t>
      </w:r>
      <w:r w:rsidR="005D524D" w:rsidRPr="00087EB3">
        <w:rPr>
          <w:b/>
          <w:i/>
          <w:color w:val="000000"/>
          <w:sz w:val="28"/>
          <w:szCs w:val="28"/>
        </w:rPr>
        <w:t xml:space="preserve">резидиум Московского областного комитета профсоюза </w:t>
      </w:r>
      <w:r w:rsidR="00087EB3">
        <w:rPr>
          <w:b/>
          <w:i/>
          <w:color w:val="000000"/>
          <w:sz w:val="28"/>
          <w:szCs w:val="28"/>
        </w:rPr>
        <w:t>ПОСТАНОВЛЯЕТ:</w:t>
      </w:r>
    </w:p>
    <w:p w:rsidR="00D36DFA" w:rsidRDefault="00D36DFA" w:rsidP="006763E8">
      <w:pPr>
        <w:jc w:val="both"/>
        <w:rPr>
          <w:b/>
          <w:i/>
          <w:color w:val="000000"/>
          <w:sz w:val="28"/>
          <w:szCs w:val="28"/>
        </w:rPr>
      </w:pPr>
    </w:p>
    <w:p w:rsidR="0002444C" w:rsidRDefault="0006683D" w:rsidP="0002444C">
      <w:pPr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об итогах летней</w:t>
      </w:r>
      <w:r w:rsidR="00A304D1">
        <w:rPr>
          <w:sz w:val="28"/>
          <w:szCs w:val="28"/>
        </w:rPr>
        <w:t xml:space="preserve"> оздоровительной кампании</w:t>
      </w:r>
      <w:r>
        <w:rPr>
          <w:sz w:val="28"/>
          <w:szCs w:val="28"/>
        </w:rPr>
        <w:t xml:space="preserve"> </w:t>
      </w:r>
      <w:r w:rsidR="008B0A27">
        <w:rPr>
          <w:sz w:val="28"/>
          <w:szCs w:val="28"/>
        </w:rPr>
        <w:t xml:space="preserve">2016 года </w:t>
      </w:r>
      <w:r>
        <w:rPr>
          <w:sz w:val="28"/>
          <w:szCs w:val="28"/>
        </w:rPr>
        <w:t>принять к сведению</w:t>
      </w:r>
      <w:r w:rsidR="00A304D1">
        <w:rPr>
          <w:sz w:val="28"/>
          <w:szCs w:val="28"/>
        </w:rPr>
        <w:t xml:space="preserve"> (Приложение №1</w:t>
      </w:r>
      <w:r w:rsidR="0002444C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A304D1">
        <w:rPr>
          <w:sz w:val="28"/>
          <w:szCs w:val="28"/>
        </w:rPr>
        <w:t xml:space="preserve">  </w:t>
      </w:r>
      <w:r w:rsidR="0002444C">
        <w:rPr>
          <w:sz w:val="28"/>
          <w:szCs w:val="28"/>
        </w:rPr>
        <w:t xml:space="preserve"> </w:t>
      </w:r>
    </w:p>
    <w:p w:rsidR="0002444C" w:rsidRDefault="0002444C" w:rsidP="0002444C">
      <w:pPr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7D3A" w:rsidRPr="00A47D3A">
        <w:rPr>
          <w:sz w:val="28"/>
          <w:szCs w:val="28"/>
        </w:rPr>
        <w:t>. В рамках подготовки летней детск</w:t>
      </w:r>
      <w:r w:rsidR="00F906AF">
        <w:rPr>
          <w:sz w:val="28"/>
          <w:szCs w:val="28"/>
        </w:rPr>
        <w:t>ой оздоровительной кампании 2017</w:t>
      </w:r>
      <w:r w:rsidR="00A47D3A" w:rsidRPr="00A47D3A">
        <w:rPr>
          <w:sz w:val="28"/>
          <w:szCs w:val="28"/>
        </w:rPr>
        <w:t xml:space="preserve"> года рекомендовать профсоюзным комитетам первичных профорганизаций </w:t>
      </w:r>
      <w:r w:rsidR="006C12BB">
        <w:rPr>
          <w:sz w:val="28"/>
          <w:szCs w:val="28"/>
        </w:rPr>
        <w:t xml:space="preserve">ГУП МО «МОСТРАНСАВТО» </w:t>
      </w:r>
      <w:r w:rsidR="00A47D3A" w:rsidRPr="00A47D3A">
        <w:rPr>
          <w:sz w:val="28"/>
          <w:szCs w:val="28"/>
        </w:rPr>
        <w:t xml:space="preserve">провести мониторинг детских оздоровительных лагерей для дальнейшего с ними сотрудничества. </w:t>
      </w:r>
      <w:r w:rsidR="006C12BB">
        <w:rPr>
          <w:sz w:val="28"/>
          <w:szCs w:val="28"/>
        </w:rPr>
        <w:t>И</w:t>
      </w:r>
      <w:r w:rsidR="006C12BB" w:rsidRPr="00A47D3A">
        <w:rPr>
          <w:sz w:val="28"/>
          <w:szCs w:val="28"/>
        </w:rPr>
        <w:t xml:space="preserve">нформацию </w:t>
      </w:r>
      <w:r w:rsidR="006C12BB">
        <w:rPr>
          <w:sz w:val="28"/>
          <w:szCs w:val="28"/>
        </w:rPr>
        <w:t>о</w:t>
      </w:r>
      <w:r w:rsidR="00A47D3A" w:rsidRPr="00A47D3A">
        <w:rPr>
          <w:sz w:val="28"/>
          <w:szCs w:val="28"/>
        </w:rPr>
        <w:t xml:space="preserve"> результатах мониторинга представить в ОКП Г</w:t>
      </w:r>
      <w:r w:rsidR="00F906AF">
        <w:rPr>
          <w:sz w:val="28"/>
          <w:szCs w:val="28"/>
        </w:rPr>
        <w:t xml:space="preserve">УП МО </w:t>
      </w:r>
      <w:r w:rsidR="00A47D3A" w:rsidRPr="00A47D3A">
        <w:rPr>
          <w:sz w:val="28"/>
          <w:szCs w:val="28"/>
        </w:rPr>
        <w:t>«МОСТРАНСАВТО»</w:t>
      </w:r>
      <w:r w:rsidR="003B6550">
        <w:rPr>
          <w:sz w:val="28"/>
          <w:szCs w:val="28"/>
        </w:rPr>
        <w:t xml:space="preserve"> до конца февраля</w:t>
      </w:r>
      <w:r w:rsidR="00F906AF">
        <w:rPr>
          <w:sz w:val="28"/>
          <w:szCs w:val="28"/>
        </w:rPr>
        <w:t xml:space="preserve"> 2017</w:t>
      </w:r>
      <w:r w:rsidR="000E752A">
        <w:rPr>
          <w:sz w:val="28"/>
          <w:szCs w:val="28"/>
        </w:rPr>
        <w:t xml:space="preserve"> г</w:t>
      </w:r>
      <w:r w:rsidR="00A47D3A" w:rsidRPr="00A47D3A">
        <w:rPr>
          <w:sz w:val="28"/>
          <w:szCs w:val="28"/>
        </w:rPr>
        <w:t>.</w:t>
      </w:r>
    </w:p>
    <w:p w:rsidR="00A304D1" w:rsidRDefault="0002444C" w:rsidP="00A304D1">
      <w:pPr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C12BB">
        <w:rPr>
          <w:sz w:val="28"/>
          <w:szCs w:val="28"/>
        </w:rPr>
        <w:t>Объединённым комитетам профсоюза, комитетам первичных профорганизаций п</w:t>
      </w:r>
      <w:r w:rsidR="00A47D3A">
        <w:rPr>
          <w:sz w:val="28"/>
          <w:szCs w:val="28"/>
        </w:rPr>
        <w:t xml:space="preserve">ри рассмотрении </w:t>
      </w:r>
      <w:r w:rsidR="004F3D73">
        <w:rPr>
          <w:sz w:val="28"/>
          <w:szCs w:val="28"/>
        </w:rPr>
        <w:t xml:space="preserve">бюджетов организаций </w:t>
      </w:r>
      <w:r w:rsidR="00A47D3A">
        <w:rPr>
          <w:sz w:val="28"/>
          <w:szCs w:val="28"/>
        </w:rPr>
        <w:t>отстаивать</w:t>
      </w:r>
      <w:r w:rsidR="004F3D73">
        <w:rPr>
          <w:sz w:val="28"/>
          <w:szCs w:val="28"/>
        </w:rPr>
        <w:t xml:space="preserve"> наполняемость статьи расходов на отдых и оздоровление детей работников</w:t>
      </w:r>
      <w:r w:rsidR="006C12BB">
        <w:rPr>
          <w:sz w:val="28"/>
          <w:szCs w:val="28"/>
        </w:rPr>
        <w:t>.</w:t>
      </w:r>
    </w:p>
    <w:p w:rsidR="008B0A27" w:rsidRDefault="00A304D1" w:rsidP="008B0A27">
      <w:pPr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14C70">
        <w:rPr>
          <w:sz w:val="28"/>
          <w:szCs w:val="28"/>
        </w:rPr>
        <w:t>Рассмотреть возможность и необходимость обращения в соответствующие органы по вопросу отсутствия частичной компенсации стоимости путёвок за детей работников предприятий и организаций, не имеющих регистрации в Московской области.</w:t>
      </w:r>
    </w:p>
    <w:p w:rsidR="008B0A27" w:rsidRDefault="008B0A27" w:rsidP="008B0A27">
      <w:pPr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4C70">
        <w:rPr>
          <w:sz w:val="28"/>
          <w:szCs w:val="28"/>
        </w:rPr>
        <w:t>. Обратиться в ГУДХ МО и ГБУ МО «Мосавтодор» по вопросу</w:t>
      </w:r>
      <w:r w:rsidR="00112FEA">
        <w:rPr>
          <w:sz w:val="28"/>
          <w:szCs w:val="28"/>
        </w:rPr>
        <w:t xml:space="preserve"> финансирования летнего отдыха детей работников </w:t>
      </w:r>
      <w:r w:rsidR="002C3755">
        <w:rPr>
          <w:sz w:val="28"/>
          <w:szCs w:val="28"/>
        </w:rPr>
        <w:t>дорожных организаций.</w:t>
      </w:r>
    </w:p>
    <w:p w:rsidR="002C3755" w:rsidRDefault="008B0A27" w:rsidP="008B0A27">
      <w:pPr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2C3755">
        <w:rPr>
          <w:sz w:val="28"/>
          <w:szCs w:val="28"/>
        </w:rPr>
        <w:t xml:space="preserve">. </w:t>
      </w:r>
      <w:proofErr w:type="gramStart"/>
      <w:r w:rsidR="00A304D1">
        <w:rPr>
          <w:color w:val="000000"/>
          <w:sz w:val="28"/>
          <w:szCs w:val="28"/>
        </w:rPr>
        <w:t>Контроль за</w:t>
      </w:r>
      <w:proofErr w:type="gramEnd"/>
      <w:r w:rsidR="00A304D1">
        <w:rPr>
          <w:color w:val="000000"/>
          <w:sz w:val="28"/>
          <w:szCs w:val="28"/>
        </w:rPr>
        <w:t xml:space="preserve"> исполнением настоящего постановлени</w:t>
      </w:r>
      <w:r>
        <w:rPr>
          <w:color w:val="000000"/>
          <w:sz w:val="28"/>
          <w:szCs w:val="28"/>
        </w:rPr>
        <w:t xml:space="preserve">я возложить на ведущего специалиста по организационно-информационной работе </w:t>
      </w:r>
      <w:proofErr w:type="spellStart"/>
      <w:r w:rsidR="00A304D1">
        <w:rPr>
          <w:color w:val="000000"/>
          <w:sz w:val="28"/>
          <w:szCs w:val="28"/>
        </w:rPr>
        <w:t>Мо</w:t>
      </w:r>
      <w:r>
        <w:rPr>
          <w:color w:val="000000"/>
          <w:sz w:val="28"/>
          <w:szCs w:val="28"/>
        </w:rPr>
        <w:t>собкома</w:t>
      </w:r>
      <w:proofErr w:type="spellEnd"/>
      <w:r>
        <w:rPr>
          <w:color w:val="000000"/>
          <w:sz w:val="28"/>
          <w:szCs w:val="28"/>
        </w:rPr>
        <w:t xml:space="preserve"> профсоюза Шишова Д.В. </w:t>
      </w:r>
      <w:r w:rsidR="00A304D1">
        <w:rPr>
          <w:color w:val="000000"/>
          <w:sz w:val="28"/>
          <w:szCs w:val="28"/>
        </w:rPr>
        <w:t xml:space="preserve"> </w:t>
      </w:r>
    </w:p>
    <w:p w:rsidR="000E752A" w:rsidRPr="00A47D3A" w:rsidRDefault="000E752A" w:rsidP="00847D5B">
      <w:pPr>
        <w:spacing w:before="120"/>
        <w:jc w:val="both"/>
        <w:rPr>
          <w:sz w:val="28"/>
          <w:szCs w:val="28"/>
        </w:rPr>
      </w:pPr>
    </w:p>
    <w:p w:rsidR="006763E8" w:rsidRPr="006763E8" w:rsidRDefault="006763E8" w:rsidP="006763E8">
      <w:pPr>
        <w:jc w:val="both"/>
        <w:rPr>
          <w:b/>
          <w:sz w:val="28"/>
          <w:szCs w:val="28"/>
        </w:rPr>
      </w:pPr>
    </w:p>
    <w:p w:rsidR="00BA41EF" w:rsidRDefault="00BA41EF" w:rsidP="00BA41EF">
      <w:pPr>
        <w:tabs>
          <w:tab w:val="left" w:pos="9720"/>
        </w:tabs>
        <w:spacing w:before="60"/>
        <w:jc w:val="both"/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Мособкома</w:t>
      </w:r>
      <w:proofErr w:type="spellEnd"/>
      <w:r>
        <w:rPr>
          <w:sz w:val="28"/>
          <w:szCs w:val="28"/>
        </w:rPr>
        <w:t xml:space="preserve"> профсоюза       </w:t>
      </w:r>
      <w:r>
        <w:pict>
          <v:shape id="_x0000_i1026" type="#_x0000_t75" style="width:98.65pt;height:40.65pt">
            <v:imagedata r:id="rId7" o:title="img338"/>
          </v:shape>
        </w:pict>
      </w:r>
      <w:r>
        <w:rPr>
          <w:sz w:val="28"/>
          <w:szCs w:val="28"/>
        </w:rPr>
        <w:t xml:space="preserve">  Л.Н. Емельяненко </w:t>
      </w:r>
    </w:p>
    <w:p w:rsidR="00957BA3" w:rsidRPr="00D907F4" w:rsidRDefault="00957BA3">
      <w:pPr>
        <w:rPr>
          <w:sz w:val="28"/>
          <w:szCs w:val="28"/>
        </w:rPr>
      </w:pPr>
    </w:p>
    <w:sectPr w:rsidR="00957BA3" w:rsidRPr="00D907F4" w:rsidSect="002B1D3B">
      <w:pgSz w:w="11906" w:h="16838"/>
      <w:pgMar w:top="851" w:right="624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F1516"/>
    <w:multiLevelType w:val="hybridMultilevel"/>
    <w:tmpl w:val="6ABAFB94"/>
    <w:lvl w:ilvl="0" w:tplc="DB865A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>
    <w:nsid w:val="6FA01F69"/>
    <w:multiLevelType w:val="hybridMultilevel"/>
    <w:tmpl w:val="FB78D4CE"/>
    <w:lvl w:ilvl="0" w:tplc="C26897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0B23E58"/>
    <w:multiLevelType w:val="hybridMultilevel"/>
    <w:tmpl w:val="BACCCB84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08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BA3"/>
    <w:rsid w:val="0002444C"/>
    <w:rsid w:val="0006058E"/>
    <w:rsid w:val="0006683D"/>
    <w:rsid w:val="00086FF1"/>
    <w:rsid w:val="00087EB3"/>
    <w:rsid w:val="000B2D68"/>
    <w:rsid w:val="000D1BB0"/>
    <w:rsid w:val="000E5A85"/>
    <w:rsid w:val="000E752A"/>
    <w:rsid w:val="000F1693"/>
    <w:rsid w:val="000F19AB"/>
    <w:rsid w:val="000F455B"/>
    <w:rsid w:val="00100052"/>
    <w:rsid w:val="001112C4"/>
    <w:rsid w:val="00112FEA"/>
    <w:rsid w:val="00193413"/>
    <w:rsid w:val="001967F3"/>
    <w:rsid w:val="001D76A0"/>
    <w:rsid w:val="00203177"/>
    <w:rsid w:val="002120F7"/>
    <w:rsid w:val="002324C3"/>
    <w:rsid w:val="0025202A"/>
    <w:rsid w:val="0029179D"/>
    <w:rsid w:val="002B1D3B"/>
    <w:rsid w:val="002C3755"/>
    <w:rsid w:val="00333D9E"/>
    <w:rsid w:val="00392526"/>
    <w:rsid w:val="003A29D6"/>
    <w:rsid w:val="003B6550"/>
    <w:rsid w:val="003B777B"/>
    <w:rsid w:val="00431F93"/>
    <w:rsid w:val="00434FF4"/>
    <w:rsid w:val="00474B87"/>
    <w:rsid w:val="00496C66"/>
    <w:rsid w:val="004C3412"/>
    <w:rsid w:val="004F3D73"/>
    <w:rsid w:val="005028F9"/>
    <w:rsid w:val="005060F2"/>
    <w:rsid w:val="00521239"/>
    <w:rsid w:val="00523450"/>
    <w:rsid w:val="0056572C"/>
    <w:rsid w:val="00590186"/>
    <w:rsid w:val="00597589"/>
    <w:rsid w:val="005C6811"/>
    <w:rsid w:val="005D4756"/>
    <w:rsid w:val="005D524D"/>
    <w:rsid w:val="006010D8"/>
    <w:rsid w:val="00661DDE"/>
    <w:rsid w:val="006763E8"/>
    <w:rsid w:val="00687E5C"/>
    <w:rsid w:val="006B77FF"/>
    <w:rsid w:val="006C12BB"/>
    <w:rsid w:val="006D3393"/>
    <w:rsid w:val="006D4E00"/>
    <w:rsid w:val="00717B8D"/>
    <w:rsid w:val="0073368C"/>
    <w:rsid w:val="0073381E"/>
    <w:rsid w:val="007357C6"/>
    <w:rsid w:val="00773815"/>
    <w:rsid w:val="00775725"/>
    <w:rsid w:val="007850A1"/>
    <w:rsid w:val="007B4CB3"/>
    <w:rsid w:val="007B5FEE"/>
    <w:rsid w:val="007F4A90"/>
    <w:rsid w:val="008312BF"/>
    <w:rsid w:val="00847D5B"/>
    <w:rsid w:val="008731CF"/>
    <w:rsid w:val="00883EBB"/>
    <w:rsid w:val="008A1640"/>
    <w:rsid w:val="008A4965"/>
    <w:rsid w:val="008B0A27"/>
    <w:rsid w:val="008B2175"/>
    <w:rsid w:val="0094060F"/>
    <w:rsid w:val="00957BA3"/>
    <w:rsid w:val="00960CB4"/>
    <w:rsid w:val="00966F55"/>
    <w:rsid w:val="009B2ED3"/>
    <w:rsid w:val="009B396D"/>
    <w:rsid w:val="009D7294"/>
    <w:rsid w:val="00A147F0"/>
    <w:rsid w:val="00A304D1"/>
    <w:rsid w:val="00A43467"/>
    <w:rsid w:val="00A47D3A"/>
    <w:rsid w:val="00A542AE"/>
    <w:rsid w:val="00A55531"/>
    <w:rsid w:val="00A907A9"/>
    <w:rsid w:val="00A9557C"/>
    <w:rsid w:val="00AC703E"/>
    <w:rsid w:val="00AC766B"/>
    <w:rsid w:val="00B05776"/>
    <w:rsid w:val="00B3035E"/>
    <w:rsid w:val="00B52E37"/>
    <w:rsid w:val="00B957C8"/>
    <w:rsid w:val="00BA41EF"/>
    <w:rsid w:val="00BA6075"/>
    <w:rsid w:val="00BB1B4A"/>
    <w:rsid w:val="00BE7121"/>
    <w:rsid w:val="00C448B8"/>
    <w:rsid w:val="00CA5725"/>
    <w:rsid w:val="00D36DFA"/>
    <w:rsid w:val="00D46A3C"/>
    <w:rsid w:val="00D5577D"/>
    <w:rsid w:val="00D70BB7"/>
    <w:rsid w:val="00D84E36"/>
    <w:rsid w:val="00D907F4"/>
    <w:rsid w:val="00D95390"/>
    <w:rsid w:val="00DA52D3"/>
    <w:rsid w:val="00DD4B1F"/>
    <w:rsid w:val="00DF2B2F"/>
    <w:rsid w:val="00E0456B"/>
    <w:rsid w:val="00E14C70"/>
    <w:rsid w:val="00E16A5B"/>
    <w:rsid w:val="00E3786C"/>
    <w:rsid w:val="00E43800"/>
    <w:rsid w:val="00EC4A04"/>
    <w:rsid w:val="00ED77FF"/>
    <w:rsid w:val="00F45571"/>
    <w:rsid w:val="00F618F5"/>
    <w:rsid w:val="00F618F9"/>
    <w:rsid w:val="00F906AF"/>
    <w:rsid w:val="00FA43AD"/>
    <w:rsid w:val="00FA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D68"/>
    <w:rPr>
      <w:sz w:val="24"/>
      <w:szCs w:val="24"/>
    </w:rPr>
  </w:style>
  <w:style w:type="paragraph" w:styleId="1">
    <w:name w:val="heading 1"/>
    <w:basedOn w:val="a"/>
    <w:next w:val="a"/>
    <w:qFormat/>
    <w:rsid w:val="000B2D68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0B2D68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sid w:val="000B2D68"/>
    <w:rPr>
      <w:rFonts w:cs="Arial"/>
      <w:b/>
      <w:sz w:val="32"/>
      <w:szCs w:val="20"/>
    </w:rPr>
  </w:style>
  <w:style w:type="character" w:styleId="a3">
    <w:name w:val="Strong"/>
    <w:basedOn w:val="a0"/>
    <w:uiPriority w:val="22"/>
    <w:qFormat/>
    <w:rsid w:val="00B52E37"/>
    <w:rPr>
      <w:b/>
      <w:bCs/>
    </w:rPr>
  </w:style>
  <w:style w:type="paragraph" w:styleId="a4">
    <w:name w:val="Balloon Text"/>
    <w:basedOn w:val="a"/>
    <w:link w:val="a5"/>
    <w:rsid w:val="00847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47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Профсоюз работников автомобильного транспорта и дорожного хозяйства </vt:lpstr>
      <vt:lpstr>    П Р Е З И Д И У М</vt:lpstr>
    </vt:vector>
  </TitlesOfParts>
  <Company>2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Пользователь</cp:lastModifiedBy>
  <cp:revision>2</cp:revision>
  <cp:lastPrinted>2016-09-22T14:22:00Z</cp:lastPrinted>
  <dcterms:created xsi:type="dcterms:W3CDTF">2016-09-27T14:39:00Z</dcterms:created>
  <dcterms:modified xsi:type="dcterms:W3CDTF">2016-09-27T14:39:00Z</dcterms:modified>
</cp:coreProperties>
</file>